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57" w:rsidRPr="0042407C" w:rsidRDefault="00AA5F65" w:rsidP="0022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7C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0E0170" w:rsidRPr="00424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DC" w:rsidRPr="0042407C">
        <w:rPr>
          <w:rFonts w:ascii="Times New Roman" w:hAnsi="Times New Roman" w:cs="Times New Roman"/>
          <w:b/>
          <w:sz w:val="28"/>
          <w:szCs w:val="28"/>
        </w:rPr>
        <w:t>«Спиральное сверло</w:t>
      </w:r>
      <w:r w:rsidR="00B62918" w:rsidRPr="0042407C">
        <w:rPr>
          <w:rFonts w:ascii="Times New Roman" w:hAnsi="Times New Roman" w:cs="Times New Roman"/>
          <w:b/>
          <w:sz w:val="28"/>
          <w:szCs w:val="28"/>
        </w:rPr>
        <w:t>,  его части и элементы</w:t>
      </w:r>
      <w:r w:rsidR="003543DC" w:rsidRPr="0042407C">
        <w:rPr>
          <w:rFonts w:ascii="Times New Roman" w:hAnsi="Times New Roman" w:cs="Times New Roman"/>
          <w:b/>
          <w:sz w:val="28"/>
          <w:szCs w:val="28"/>
        </w:rPr>
        <w:t>»</w:t>
      </w:r>
    </w:p>
    <w:p w:rsidR="000F2E93" w:rsidRPr="00F62243" w:rsidRDefault="000F2E93" w:rsidP="000F2E9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70E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Тема </w:t>
      </w:r>
      <w:r w:rsidR="0042407C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31E7C">
        <w:rPr>
          <w:rFonts w:ascii="Times New Roman" w:hAnsi="Times New Roman"/>
          <w:sz w:val="28"/>
          <w:szCs w:val="28"/>
        </w:rPr>
        <w:t xml:space="preserve"> «Спиральное сверло</w:t>
      </w:r>
      <w:r>
        <w:rPr>
          <w:rFonts w:ascii="Times New Roman" w:hAnsi="Times New Roman"/>
          <w:sz w:val="28"/>
          <w:szCs w:val="28"/>
        </w:rPr>
        <w:t>, его части и элементы</w:t>
      </w:r>
      <w:r w:rsidRPr="00731E7C">
        <w:rPr>
          <w:rFonts w:ascii="Times New Roman" w:hAnsi="Times New Roman"/>
          <w:sz w:val="28"/>
          <w:szCs w:val="28"/>
        </w:rPr>
        <w:t>»</w:t>
      </w:r>
      <w:r>
        <w:tab/>
      </w:r>
    </w:p>
    <w:p w:rsidR="000F2E93" w:rsidRDefault="000F2E93" w:rsidP="000F2E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 w:rsidRPr="00B6291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Цель:</w:t>
      </w:r>
      <w:r w:rsidRPr="00731E7C">
        <w:rPr>
          <w:sz w:val="28"/>
          <w:szCs w:val="28"/>
        </w:rPr>
        <w:t xml:space="preserve"> </w:t>
      </w:r>
      <w:r w:rsidRPr="00170EBA">
        <w:rPr>
          <w:sz w:val="28"/>
          <w:szCs w:val="28"/>
        </w:rPr>
        <w:t xml:space="preserve">приобретение практических умений указания   частей и </w:t>
      </w:r>
    </w:p>
    <w:p w:rsidR="000F2E93" w:rsidRPr="00170EBA" w:rsidRDefault="000F2E93" w:rsidP="000F2E93">
      <w:pPr>
        <w:pStyle w:val="2"/>
        <w:spacing w:after="0" w:line="240" w:lineRule="auto"/>
      </w:pPr>
      <w:r>
        <w:rPr>
          <w:sz w:val="28"/>
          <w:szCs w:val="28"/>
        </w:rPr>
        <w:t xml:space="preserve">                   </w:t>
      </w:r>
      <w:r w:rsidRPr="00170EBA">
        <w:rPr>
          <w:sz w:val="28"/>
          <w:szCs w:val="28"/>
        </w:rPr>
        <w:t>элементов</w:t>
      </w:r>
      <w:r w:rsidRPr="00A30C58">
        <w:t xml:space="preserve">  </w:t>
      </w:r>
      <w:r>
        <w:t xml:space="preserve"> </w:t>
      </w:r>
      <w:r w:rsidRPr="00170EBA">
        <w:rPr>
          <w:sz w:val="28"/>
          <w:szCs w:val="28"/>
        </w:rPr>
        <w:t>спирального сверла.</w:t>
      </w:r>
    </w:p>
    <w:p w:rsidR="000F2E93" w:rsidRPr="001C4426" w:rsidRDefault="000F2E93" w:rsidP="000F2E9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0F2E93" w:rsidRPr="00E276B1" w:rsidRDefault="000F2E93" w:rsidP="000F2E9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C4426">
        <w:rPr>
          <w:rFonts w:ascii="Times New Roman" w:hAnsi="Times New Roman"/>
          <w:sz w:val="28"/>
          <w:szCs w:val="28"/>
        </w:rPr>
        <w:t xml:space="preserve"> </w:t>
      </w:r>
      <w:r w:rsidRPr="00E276B1">
        <w:rPr>
          <w:rFonts w:ascii="Times New Roman" w:hAnsi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- 20 минут.</w:t>
      </w:r>
    </w:p>
    <w:p w:rsidR="000F2E93" w:rsidRPr="00F31535" w:rsidRDefault="000F2E93" w:rsidP="000F2E93">
      <w:pPr>
        <w:pStyle w:val="a3"/>
        <w:rPr>
          <w:rFonts w:ascii="Times New Roman" w:hAnsi="Times New Roman"/>
          <w:sz w:val="28"/>
          <w:szCs w:val="28"/>
        </w:rPr>
      </w:pPr>
    </w:p>
    <w:p w:rsidR="000F2E93" w:rsidRPr="00752D91" w:rsidRDefault="000F2E93" w:rsidP="000F2E9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52D91">
        <w:rPr>
          <w:rFonts w:ascii="Times New Roman" w:hAnsi="Times New Roman"/>
          <w:sz w:val="28"/>
          <w:szCs w:val="28"/>
        </w:rPr>
        <w:t xml:space="preserve"> Задание. </w:t>
      </w:r>
    </w:p>
    <w:p w:rsidR="000F2E93" w:rsidRPr="0024216D" w:rsidRDefault="000F2E93" w:rsidP="000F2E9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</w:t>
      </w:r>
      <w:r w:rsidRPr="00731E7C">
        <w:rPr>
          <w:rFonts w:ascii="Times New Roman" w:hAnsi="Times New Roman"/>
          <w:sz w:val="28"/>
          <w:szCs w:val="28"/>
        </w:rPr>
        <w:t>идео - фильма «Спиральное сверло</w:t>
      </w:r>
      <w:r>
        <w:rPr>
          <w:rFonts w:ascii="Times New Roman" w:hAnsi="Times New Roman"/>
          <w:sz w:val="28"/>
          <w:szCs w:val="28"/>
        </w:rPr>
        <w:t>, его части и элементы</w:t>
      </w:r>
      <w:r w:rsidRPr="00731E7C">
        <w:rPr>
          <w:rFonts w:ascii="Times New Roman" w:hAnsi="Times New Roman"/>
          <w:sz w:val="28"/>
          <w:szCs w:val="28"/>
        </w:rPr>
        <w:t xml:space="preserve">».  2. Изучить  материал учебника </w:t>
      </w:r>
      <w:r w:rsidRPr="00F62243">
        <w:rPr>
          <w:rFonts w:ascii="Times New Roman" w:hAnsi="Times New Roman"/>
          <w:sz w:val="28"/>
          <w:szCs w:val="28"/>
        </w:rPr>
        <w:t xml:space="preserve">«Токарь – универсал» Т.А. </w:t>
      </w:r>
      <w:proofErr w:type="spellStart"/>
      <w:r w:rsidRPr="00F62243">
        <w:rPr>
          <w:rFonts w:ascii="Times New Roman" w:hAnsi="Times New Roman"/>
          <w:sz w:val="28"/>
          <w:szCs w:val="28"/>
        </w:rPr>
        <w:t>Багдасарова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6272">
        <w:rPr>
          <w:rFonts w:ascii="Times New Roman" w:hAnsi="Times New Roman"/>
          <w:sz w:val="28"/>
          <w:szCs w:val="28"/>
        </w:rPr>
        <w:t>стр.</w:t>
      </w:r>
      <w:r w:rsidRPr="008B4F02">
        <w:rPr>
          <w:rFonts w:ascii="Times New Roman" w:hAnsi="Times New Roman"/>
          <w:sz w:val="28"/>
          <w:szCs w:val="28"/>
        </w:rPr>
        <w:t xml:space="preserve"> 53 </w:t>
      </w:r>
      <w:r w:rsidR="003D1A35">
        <w:rPr>
          <w:rFonts w:ascii="Times New Roman" w:hAnsi="Times New Roman"/>
          <w:sz w:val="28"/>
          <w:szCs w:val="28"/>
        </w:rPr>
        <w:t>–</w:t>
      </w:r>
      <w:r w:rsidRPr="008B4F02">
        <w:rPr>
          <w:rFonts w:ascii="Times New Roman" w:hAnsi="Times New Roman"/>
          <w:sz w:val="28"/>
          <w:szCs w:val="28"/>
        </w:rPr>
        <w:t xml:space="preserve"> 55</w:t>
      </w:r>
      <w:r w:rsidR="003D1A35">
        <w:rPr>
          <w:rFonts w:ascii="Times New Roman" w:hAnsi="Times New Roman"/>
          <w:sz w:val="28"/>
          <w:szCs w:val="28"/>
        </w:rPr>
        <w:t>, 17</w:t>
      </w:r>
      <w:r w:rsidR="00347345">
        <w:rPr>
          <w:rFonts w:ascii="Times New Roman" w:hAnsi="Times New Roman"/>
          <w:sz w:val="28"/>
          <w:szCs w:val="28"/>
        </w:rPr>
        <w:t xml:space="preserve"> </w:t>
      </w:r>
      <w:r w:rsidR="003D1A35">
        <w:rPr>
          <w:rFonts w:ascii="Times New Roman" w:hAnsi="Times New Roman"/>
          <w:sz w:val="28"/>
          <w:szCs w:val="28"/>
        </w:rPr>
        <w:t>-</w:t>
      </w:r>
      <w:r w:rsidR="00347345">
        <w:rPr>
          <w:rFonts w:ascii="Times New Roman" w:hAnsi="Times New Roman"/>
          <w:sz w:val="28"/>
          <w:szCs w:val="28"/>
        </w:rPr>
        <w:t xml:space="preserve"> </w:t>
      </w:r>
      <w:r w:rsidR="003D1A35">
        <w:rPr>
          <w:rFonts w:ascii="Times New Roman" w:hAnsi="Times New Roman"/>
          <w:sz w:val="28"/>
          <w:szCs w:val="28"/>
        </w:rPr>
        <w:t>18</w:t>
      </w:r>
      <w:r w:rsidRPr="00731E7C">
        <w:rPr>
          <w:rFonts w:ascii="Times New Roman" w:hAnsi="Times New Roman"/>
          <w:sz w:val="28"/>
          <w:szCs w:val="28"/>
        </w:rPr>
        <w:t xml:space="preserve">. 3. </w:t>
      </w:r>
      <w:r>
        <w:rPr>
          <w:rFonts w:ascii="Times New Roman" w:hAnsi="Times New Roman"/>
          <w:sz w:val="28"/>
          <w:szCs w:val="28"/>
        </w:rPr>
        <w:t>Выполнить з</w:t>
      </w:r>
      <w:r w:rsidRPr="0024216D">
        <w:rPr>
          <w:rFonts w:ascii="Times New Roman" w:hAnsi="Times New Roman"/>
          <w:sz w:val="28"/>
          <w:szCs w:val="28"/>
        </w:rPr>
        <w:t xml:space="preserve">адание </w:t>
      </w:r>
      <w:r w:rsidR="003D1A35">
        <w:rPr>
          <w:rFonts w:ascii="Times New Roman" w:hAnsi="Times New Roman"/>
          <w:sz w:val="28"/>
          <w:szCs w:val="28"/>
        </w:rPr>
        <w:t xml:space="preserve">а) </w:t>
      </w:r>
      <w:r w:rsidRPr="0024216D">
        <w:rPr>
          <w:rFonts w:ascii="Times New Roman" w:hAnsi="Times New Roman"/>
          <w:sz w:val="28"/>
          <w:szCs w:val="28"/>
        </w:rPr>
        <w:t>«Найти и указать на спиральном сверле его части и элементы</w:t>
      </w:r>
      <w:r w:rsidR="003D1A35">
        <w:rPr>
          <w:rFonts w:ascii="Times New Roman" w:hAnsi="Times New Roman"/>
          <w:sz w:val="28"/>
          <w:szCs w:val="28"/>
        </w:rPr>
        <w:t>».  б) «Дать определение элементам  спирального сверла</w:t>
      </w:r>
      <w:r w:rsidRPr="0024216D">
        <w:rPr>
          <w:rFonts w:ascii="Times New Roman" w:hAnsi="Times New Roman"/>
          <w:sz w:val="28"/>
          <w:szCs w:val="28"/>
        </w:rPr>
        <w:t>».</w:t>
      </w:r>
    </w:p>
    <w:p w:rsidR="000F2E93" w:rsidRPr="00EC48BF" w:rsidRDefault="000F2E93" w:rsidP="000F2E93">
      <w:pPr>
        <w:pStyle w:val="a3"/>
        <w:ind w:left="1530"/>
        <w:jc w:val="both"/>
        <w:rPr>
          <w:rFonts w:ascii="Times New Roman" w:hAnsi="Times New Roman"/>
        </w:rPr>
      </w:pPr>
    </w:p>
    <w:p w:rsidR="000F2E93" w:rsidRPr="00F62243" w:rsidRDefault="000F2E93" w:rsidP="000F2E9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62243">
        <w:rPr>
          <w:rFonts w:ascii="Times New Roman" w:hAnsi="Times New Roman"/>
          <w:sz w:val="28"/>
          <w:szCs w:val="28"/>
        </w:rPr>
        <w:t xml:space="preserve">Контроль выполнения </w:t>
      </w:r>
      <w:r>
        <w:rPr>
          <w:rFonts w:ascii="Times New Roman" w:hAnsi="Times New Roman"/>
          <w:sz w:val="28"/>
          <w:szCs w:val="28"/>
        </w:rPr>
        <w:t xml:space="preserve">задания </w:t>
      </w:r>
      <w:r w:rsidR="0042407C">
        <w:rPr>
          <w:rFonts w:ascii="Times New Roman" w:hAnsi="Times New Roman"/>
          <w:sz w:val="28"/>
          <w:szCs w:val="28"/>
        </w:rPr>
        <w:t>урока</w:t>
      </w:r>
      <w:r w:rsidRPr="00F62243">
        <w:rPr>
          <w:rFonts w:ascii="Times New Roman" w:hAnsi="Times New Roman"/>
          <w:sz w:val="28"/>
          <w:szCs w:val="28"/>
        </w:rPr>
        <w:t>.</w:t>
      </w:r>
    </w:p>
    <w:p w:rsidR="00905C94" w:rsidRDefault="00905C94" w:rsidP="000F2E9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216D">
        <w:rPr>
          <w:rFonts w:ascii="Times New Roman" w:hAnsi="Times New Roman"/>
          <w:sz w:val="28"/>
          <w:szCs w:val="28"/>
        </w:rPr>
        <w:t>Найти и указать на спиральном сверле его части и элементы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E93" w:rsidRPr="00F62243" w:rsidRDefault="00905C94" w:rsidP="00905C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элементам  спирального сверла</w:t>
      </w:r>
    </w:p>
    <w:p w:rsidR="000F2E93" w:rsidRPr="0024216D" w:rsidRDefault="000F2E93" w:rsidP="000F2E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Start"/>
      <w:r w:rsidRPr="0024216D">
        <w:rPr>
          <w:rFonts w:ascii="Times New Roman" w:hAnsi="Times New Roman"/>
          <w:sz w:val="28"/>
          <w:szCs w:val="28"/>
        </w:rPr>
        <w:t>.</w:t>
      </w:r>
      <w:r w:rsidRPr="00752D91">
        <w:rPr>
          <w:rFonts w:ascii="Times New Roman" w:hAnsi="Times New Roman"/>
          <w:sz w:val="28"/>
          <w:szCs w:val="28"/>
        </w:rPr>
        <w:t xml:space="preserve"> </w:t>
      </w:r>
      <w:r w:rsidRPr="0024216D">
        <w:rPr>
          <w:rFonts w:ascii="Times New Roman" w:hAnsi="Times New Roman"/>
          <w:sz w:val="28"/>
          <w:szCs w:val="28"/>
        </w:rPr>
        <w:t xml:space="preserve"> Оборудование</w:t>
      </w:r>
      <w:proofErr w:type="gramEnd"/>
      <w:r w:rsidRPr="0024216D">
        <w:rPr>
          <w:rFonts w:ascii="Times New Roman" w:hAnsi="Times New Roman"/>
          <w:sz w:val="28"/>
          <w:szCs w:val="28"/>
        </w:rPr>
        <w:t xml:space="preserve">. </w:t>
      </w:r>
    </w:p>
    <w:p w:rsidR="000F2E93" w:rsidRPr="0024216D" w:rsidRDefault="000F2E93" w:rsidP="00347345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216D">
        <w:rPr>
          <w:rFonts w:ascii="Times New Roman" w:hAnsi="Times New Roman"/>
          <w:sz w:val="28"/>
          <w:szCs w:val="28"/>
        </w:rPr>
        <w:t>1. Компьютер. 2. Телевизор 3. Видео - фильм «Спиральное сверло».</w:t>
      </w:r>
    </w:p>
    <w:p w:rsidR="001100B2" w:rsidRPr="0024216D" w:rsidRDefault="000F2E93" w:rsidP="00347345">
      <w:pPr>
        <w:pStyle w:val="a3"/>
        <w:ind w:left="1530"/>
        <w:rPr>
          <w:rFonts w:ascii="Times New Roman" w:hAnsi="Times New Roman"/>
          <w:sz w:val="28"/>
          <w:szCs w:val="28"/>
        </w:rPr>
      </w:pPr>
      <w:r w:rsidRPr="0024216D">
        <w:rPr>
          <w:rFonts w:ascii="Times New Roman" w:hAnsi="Times New Roman"/>
          <w:sz w:val="28"/>
          <w:szCs w:val="28"/>
        </w:rPr>
        <w:t xml:space="preserve">4.  Учебник «Токарь – универсал» Т.А. </w:t>
      </w:r>
      <w:proofErr w:type="spellStart"/>
      <w:r w:rsidRPr="0024216D">
        <w:rPr>
          <w:rFonts w:ascii="Times New Roman" w:hAnsi="Times New Roman"/>
          <w:sz w:val="28"/>
          <w:szCs w:val="28"/>
        </w:rPr>
        <w:t>Багдасарова</w:t>
      </w:r>
      <w:proofErr w:type="spellEnd"/>
      <w:r w:rsidRPr="002421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</w:t>
      </w:r>
      <w:r w:rsidRPr="0024216D">
        <w:rPr>
          <w:rFonts w:ascii="Times New Roman" w:hAnsi="Times New Roman"/>
          <w:sz w:val="28"/>
          <w:szCs w:val="28"/>
        </w:rPr>
        <w:t xml:space="preserve">. Спиральное сверло </w:t>
      </w:r>
      <w:r w:rsidR="00080039">
        <w:rPr>
          <w:rFonts w:ascii="Times New Roman" w:hAnsi="Times New Roman"/>
          <w:sz w:val="28"/>
          <w:szCs w:val="28"/>
        </w:rPr>
        <w:t>7 штук</w:t>
      </w:r>
      <w:r w:rsidRPr="0024216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6</w:t>
      </w:r>
      <w:r w:rsidRPr="0024216D">
        <w:rPr>
          <w:rFonts w:ascii="Times New Roman" w:hAnsi="Times New Roman"/>
          <w:sz w:val="28"/>
          <w:szCs w:val="28"/>
        </w:rPr>
        <w:t xml:space="preserve">. Задание  </w:t>
      </w:r>
      <w:r w:rsidR="001100B2">
        <w:rPr>
          <w:rFonts w:ascii="Times New Roman" w:hAnsi="Times New Roman"/>
          <w:sz w:val="28"/>
          <w:szCs w:val="28"/>
        </w:rPr>
        <w:t xml:space="preserve">а) </w:t>
      </w:r>
      <w:r w:rsidR="001100B2" w:rsidRPr="0024216D">
        <w:rPr>
          <w:rFonts w:ascii="Times New Roman" w:hAnsi="Times New Roman"/>
          <w:sz w:val="28"/>
          <w:szCs w:val="28"/>
        </w:rPr>
        <w:t>«Найти и указать на спиральном сверле его части и элементы</w:t>
      </w:r>
      <w:r w:rsidR="001100B2">
        <w:rPr>
          <w:rFonts w:ascii="Times New Roman" w:hAnsi="Times New Roman"/>
          <w:sz w:val="28"/>
          <w:szCs w:val="28"/>
        </w:rPr>
        <w:t>».  б) «Дать определение элементам  спирального сверла</w:t>
      </w:r>
      <w:r w:rsidR="001100B2" w:rsidRPr="0024216D">
        <w:rPr>
          <w:rFonts w:ascii="Times New Roman" w:hAnsi="Times New Roman"/>
          <w:sz w:val="28"/>
          <w:szCs w:val="28"/>
        </w:rPr>
        <w:t>».</w:t>
      </w:r>
    </w:p>
    <w:p w:rsidR="000F2E93" w:rsidRDefault="000F2E93" w:rsidP="0034734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4216D">
        <w:rPr>
          <w:rFonts w:ascii="Times New Roman" w:hAnsi="Times New Roman"/>
          <w:sz w:val="28"/>
          <w:szCs w:val="28"/>
        </w:rPr>
        <w:t>. Лист оценивания задания.</w:t>
      </w:r>
    </w:p>
    <w:p w:rsidR="001100B2" w:rsidRPr="001100B2" w:rsidRDefault="001100B2" w:rsidP="001100B2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0F2E93" w:rsidRPr="00752D91" w:rsidRDefault="000F2E93" w:rsidP="000F2E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52D91">
        <w:rPr>
          <w:rFonts w:ascii="Times New Roman" w:hAnsi="Times New Roman"/>
          <w:sz w:val="28"/>
          <w:szCs w:val="28"/>
        </w:rPr>
        <w:t>Аудитория.</w:t>
      </w:r>
    </w:p>
    <w:p w:rsidR="000F2E93" w:rsidRPr="00752D91" w:rsidRDefault="000F2E93" w:rsidP="000F2E9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класс по профессии «Токарь». 2. Обучающиеся (участники мастер-класса) 6 человек.</w:t>
      </w:r>
    </w:p>
    <w:p w:rsidR="000F2E93" w:rsidRPr="00752D91" w:rsidRDefault="000F2E93" w:rsidP="000F2E93">
      <w:pPr>
        <w:jc w:val="both"/>
        <w:rPr>
          <w:rFonts w:ascii="Times New Roman" w:hAnsi="Times New Roman"/>
          <w:sz w:val="28"/>
          <w:szCs w:val="28"/>
        </w:rPr>
      </w:pPr>
    </w:p>
    <w:p w:rsidR="000F2E93" w:rsidRPr="00F62243" w:rsidRDefault="000F2E93" w:rsidP="000F2E9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F62243" w:rsidRPr="00F62243" w:rsidRDefault="00F62243" w:rsidP="00F622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1E7C" w:rsidRPr="00B62918" w:rsidRDefault="00731E7C" w:rsidP="00B6291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1535" w:rsidRPr="00731E7C" w:rsidRDefault="00F31535" w:rsidP="00F315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23A26" w:rsidRDefault="00223A26" w:rsidP="006C26A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71E3" w:rsidRDefault="00BA71E3" w:rsidP="006C26A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71E3" w:rsidRDefault="00BA71E3" w:rsidP="00BA7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К УРОКУ</w:t>
      </w:r>
    </w:p>
    <w:p w:rsidR="00BA71E3" w:rsidRPr="00500449" w:rsidRDefault="00BA71E3" w:rsidP="00BA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449">
        <w:rPr>
          <w:rFonts w:ascii="Times New Roman" w:hAnsi="Times New Roman" w:cs="Times New Roman"/>
          <w:sz w:val="28"/>
          <w:szCs w:val="28"/>
        </w:rPr>
        <w:t>«Спиральное сверло, его части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0449">
        <w:rPr>
          <w:rFonts w:ascii="Times New Roman" w:hAnsi="Times New Roman" w:cs="Times New Roman"/>
          <w:sz w:val="28"/>
          <w:szCs w:val="28"/>
        </w:rPr>
        <w:t>элементы»</w:t>
      </w:r>
    </w:p>
    <w:p w:rsidR="00BA71E3" w:rsidRDefault="00BA71E3" w:rsidP="00BA7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НАЙТИ И  УКАЗАТЬ НА СПИРАЛЬНОМ СВЕРЛЕ ЕГО ЧАСТИ И ЭЛЕМЕНТЫ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846">
        <w:rPr>
          <w:rFonts w:ascii="Times New Roman" w:hAnsi="Times New Roman" w:cs="Times New Roman"/>
          <w:sz w:val="24"/>
          <w:szCs w:val="24"/>
        </w:rPr>
        <w:t>Задняя поверхность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04846">
        <w:rPr>
          <w:rFonts w:ascii="Times New Roman" w:hAnsi="Times New Roman" w:cs="Times New Roman"/>
          <w:sz w:val="24"/>
          <w:szCs w:val="24"/>
        </w:rPr>
        <w:t>ередняя поверхность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Направляющие ленточки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Перемычка (поперечная кромка)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Режущие кромки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Две спиральных канавки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Угол при вершине сверла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 xml:space="preserve">Угол </w:t>
      </w:r>
      <w:r>
        <w:rPr>
          <w:rFonts w:ascii="Times New Roman" w:hAnsi="Times New Roman" w:cs="Times New Roman"/>
          <w:sz w:val="24"/>
          <w:szCs w:val="24"/>
        </w:rPr>
        <w:t xml:space="preserve">наклона поперечной </w:t>
      </w:r>
      <w:r w:rsidRPr="00404846">
        <w:rPr>
          <w:rFonts w:ascii="Times New Roman" w:hAnsi="Times New Roman" w:cs="Times New Roman"/>
          <w:sz w:val="24"/>
          <w:szCs w:val="24"/>
        </w:rPr>
        <w:t xml:space="preserve"> кромк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Рабочая часть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Режущую часть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163195</wp:posOffset>
            </wp:positionV>
            <wp:extent cx="6263640" cy="1586230"/>
            <wp:effectExtent l="19050" t="0" r="381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карь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Шейка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Хвостовик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Лапка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4E347B" w:rsidRDefault="00BA71E3" w:rsidP="00BA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ДАТЬ ОПРЕДЕЛЕНИЕ ЭЛЕМЕНТАМ СПИРАЛЬНОГО СВЕРЛА</w:t>
      </w:r>
    </w:p>
    <w:p w:rsidR="00BA71E3" w:rsidRDefault="00BA71E3" w:rsidP="00BA71E3">
      <w:pPr>
        <w:pStyle w:val="a3"/>
        <w:numPr>
          <w:ilvl w:val="0"/>
          <w:numId w:val="1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Режущая часть – это ______________________________________________</w:t>
      </w:r>
    </w:p>
    <w:p w:rsidR="00BA71E3" w:rsidRDefault="00BA71E3" w:rsidP="00BA71E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numPr>
          <w:ilvl w:val="0"/>
          <w:numId w:val="1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при вершине сверла – это ________________________________________</w:t>
      </w:r>
    </w:p>
    <w:p w:rsidR="00BA71E3" w:rsidRDefault="00BA71E3" w:rsidP="00BA71E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обозначается  _________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C3667D" w:rsidRDefault="00BA71E3" w:rsidP="00BA71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67D">
        <w:rPr>
          <w:rFonts w:ascii="Times New Roman" w:hAnsi="Times New Roman" w:cs="Times New Roman"/>
          <w:sz w:val="24"/>
          <w:szCs w:val="24"/>
        </w:rPr>
        <w:t xml:space="preserve">Угол между режущей кромкой и перемычкой равен  ______ градусов, и </w:t>
      </w:r>
    </w:p>
    <w:p w:rsidR="00BA71E3" w:rsidRDefault="00BA71E3" w:rsidP="00BA7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обозначается   ______</w:t>
      </w:r>
    </w:p>
    <w:p w:rsidR="00BA71E3" w:rsidRPr="00C3667D" w:rsidRDefault="00BA71E3" w:rsidP="00BA71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67D">
        <w:rPr>
          <w:rFonts w:ascii="Times New Roman" w:hAnsi="Times New Roman" w:cs="Times New Roman"/>
          <w:sz w:val="24"/>
          <w:szCs w:val="24"/>
        </w:rPr>
        <w:t>Задний угол сверла – это (смотри стр. 13-14)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71E3" w:rsidRDefault="00BA71E3" w:rsidP="00BA7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A71E3" w:rsidRPr="00162C81" w:rsidRDefault="00BA71E3" w:rsidP="00424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величина зависит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A71E3" w:rsidRPr="00A23D4F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4F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:rsidR="00BA71E3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уроку </w:t>
      </w:r>
    </w:p>
    <w:p w:rsidR="00BA71E3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49">
        <w:rPr>
          <w:rFonts w:ascii="Times New Roman" w:hAnsi="Times New Roman" w:cs="Times New Roman"/>
          <w:sz w:val="28"/>
          <w:szCs w:val="28"/>
        </w:rPr>
        <w:t>«Спиральное сверло, его части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449">
        <w:rPr>
          <w:rFonts w:ascii="Times New Roman" w:hAnsi="Times New Roman" w:cs="Times New Roman"/>
          <w:sz w:val="28"/>
          <w:szCs w:val="28"/>
        </w:rPr>
        <w:t>элементы»</w:t>
      </w:r>
    </w:p>
    <w:p w:rsidR="00BA71E3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E3" w:rsidRPr="00500449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E3" w:rsidRDefault="00BA71E3" w:rsidP="00BA7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НАЙТИ И УКАЗАТЬ НА СПИРАЛЬНОМ СВЕРЛЕ ЕГО ЧАСТИ И ЭЛЕМЕНТЫ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846">
        <w:rPr>
          <w:rFonts w:ascii="Times New Roman" w:hAnsi="Times New Roman" w:cs="Times New Roman"/>
          <w:sz w:val="24"/>
          <w:szCs w:val="24"/>
        </w:rPr>
        <w:t>Задняя поверхность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04846">
        <w:rPr>
          <w:rFonts w:ascii="Times New Roman" w:hAnsi="Times New Roman" w:cs="Times New Roman"/>
          <w:sz w:val="24"/>
          <w:szCs w:val="24"/>
        </w:rPr>
        <w:t>ередняя поверхность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Направляющие ленточки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Перемычка (поперечная кромка)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Режущие кромки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Две спиральных канавки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Угол при вершине сверла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 xml:space="preserve">Угол </w:t>
      </w:r>
      <w:r>
        <w:rPr>
          <w:rFonts w:ascii="Times New Roman" w:hAnsi="Times New Roman" w:cs="Times New Roman"/>
          <w:sz w:val="24"/>
          <w:szCs w:val="24"/>
        </w:rPr>
        <w:t xml:space="preserve">наклона поперечной </w:t>
      </w:r>
      <w:r w:rsidRPr="00404846">
        <w:rPr>
          <w:rFonts w:ascii="Times New Roman" w:hAnsi="Times New Roman" w:cs="Times New Roman"/>
          <w:sz w:val="24"/>
          <w:szCs w:val="24"/>
        </w:rPr>
        <w:t xml:space="preserve"> кромк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Рабочая часть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Режущую часть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163195</wp:posOffset>
            </wp:positionV>
            <wp:extent cx="6263640" cy="1586230"/>
            <wp:effectExtent l="19050" t="0" r="381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карь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Шейка</w:t>
      </w: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Хвостовик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846">
        <w:rPr>
          <w:rFonts w:ascii="Times New Roman" w:hAnsi="Times New Roman" w:cs="Times New Roman"/>
          <w:sz w:val="24"/>
          <w:szCs w:val="24"/>
        </w:rPr>
        <w:t>Лапка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4E347B" w:rsidRDefault="00BA71E3" w:rsidP="00BA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404846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144145</wp:posOffset>
            </wp:positionV>
            <wp:extent cx="4976495" cy="23018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карь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1E3" w:rsidRPr="003E12B5" w:rsidRDefault="00BA71E3" w:rsidP="00BA7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B5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9D5A7C" w:rsidRDefault="00BA71E3" w:rsidP="00BA7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A7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BA71E3" w:rsidRPr="00112FCD" w:rsidRDefault="00BA71E3" w:rsidP="00BA7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FCD">
        <w:rPr>
          <w:rFonts w:ascii="Times New Roman" w:hAnsi="Times New Roman" w:cs="Times New Roman"/>
          <w:b/>
          <w:sz w:val="24"/>
          <w:szCs w:val="24"/>
        </w:rPr>
        <w:t>Правильный ответ – 1 балл</w:t>
      </w:r>
    </w:p>
    <w:tbl>
      <w:tblPr>
        <w:tblStyle w:val="a4"/>
        <w:tblW w:w="0" w:type="auto"/>
        <w:tblInd w:w="534" w:type="dxa"/>
        <w:tblLook w:val="04A0"/>
      </w:tblPr>
      <w:tblGrid>
        <w:gridCol w:w="3615"/>
        <w:gridCol w:w="2710"/>
        <w:gridCol w:w="2711"/>
      </w:tblGrid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Процент результативности</w:t>
            </w:r>
          </w:p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(правильных ответов)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90 - 100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75 - 89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60 - 74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Менее 60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</w:tbl>
    <w:p w:rsidR="00BA71E3" w:rsidRPr="009D5A7C" w:rsidRDefault="00BA71E3" w:rsidP="00BA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 ДАТЬ ОПРЕДЕЛЕНИЕ ЭЛЕМЕНТАМ СПИРАЛЬНОГО СВЕРЛА</w:t>
      </w: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numPr>
          <w:ilvl w:val="0"/>
          <w:numId w:val="1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Режущая часть – это ______________________________________________</w:t>
      </w:r>
    </w:p>
    <w:p w:rsidR="00BA71E3" w:rsidRDefault="00BA71E3" w:rsidP="00BA71E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numPr>
          <w:ilvl w:val="0"/>
          <w:numId w:val="1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при вершине сверла – это ________________________________________</w:t>
      </w:r>
    </w:p>
    <w:p w:rsidR="00BA71E3" w:rsidRDefault="00BA71E3" w:rsidP="00BA71E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обозначается  _________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C3667D" w:rsidRDefault="00BA71E3" w:rsidP="00BA71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67D">
        <w:rPr>
          <w:rFonts w:ascii="Times New Roman" w:hAnsi="Times New Roman" w:cs="Times New Roman"/>
          <w:sz w:val="24"/>
          <w:szCs w:val="24"/>
        </w:rPr>
        <w:t xml:space="preserve">Угол между режущей кромкой и перемычкой равен  ______ градусов, и </w:t>
      </w:r>
    </w:p>
    <w:p w:rsidR="00BA71E3" w:rsidRDefault="00BA71E3" w:rsidP="00BA7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обозначается   ______</w:t>
      </w:r>
    </w:p>
    <w:p w:rsidR="00BA71E3" w:rsidRPr="00C3667D" w:rsidRDefault="00BA71E3" w:rsidP="00BA71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67D">
        <w:rPr>
          <w:rFonts w:ascii="Times New Roman" w:hAnsi="Times New Roman" w:cs="Times New Roman"/>
          <w:sz w:val="24"/>
          <w:szCs w:val="24"/>
        </w:rPr>
        <w:t>Задний угол сверла – это (смотри стр. 13-14)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71E3" w:rsidRDefault="00BA71E3" w:rsidP="00BA7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A71E3" w:rsidRPr="009D5A7C" w:rsidRDefault="00BA71E3" w:rsidP="00BA7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величина зависит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42407C" w:rsidRPr="009D5A7C" w:rsidRDefault="0042407C" w:rsidP="00BA7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E3" w:rsidRDefault="00BA71E3" w:rsidP="00BA71E3">
      <w:pPr>
        <w:pStyle w:val="a3"/>
        <w:numPr>
          <w:ilvl w:val="0"/>
          <w:numId w:val="1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F4">
        <w:rPr>
          <w:rFonts w:ascii="Times New Roman" w:hAnsi="Times New Roman" w:cs="Times New Roman"/>
          <w:sz w:val="24"/>
          <w:szCs w:val="24"/>
        </w:rPr>
        <w:t xml:space="preserve">Режущая часть – это </w:t>
      </w:r>
      <w:r w:rsidRPr="009D0555">
        <w:rPr>
          <w:rFonts w:ascii="Times New Roman" w:hAnsi="Times New Roman" w:cs="Times New Roman"/>
          <w:b/>
          <w:sz w:val="24"/>
          <w:szCs w:val="24"/>
        </w:rPr>
        <w:t>торец рабочей части</w:t>
      </w:r>
      <w:r w:rsidRPr="00CB73F4">
        <w:rPr>
          <w:rFonts w:ascii="Times New Roman" w:hAnsi="Times New Roman" w:cs="Times New Roman"/>
          <w:sz w:val="24"/>
          <w:szCs w:val="24"/>
        </w:rPr>
        <w:t xml:space="preserve">, на котором  расположены </w:t>
      </w:r>
      <w:r w:rsidRPr="009D0555">
        <w:rPr>
          <w:rFonts w:ascii="Times New Roman" w:hAnsi="Times New Roman" w:cs="Times New Roman"/>
          <w:b/>
          <w:sz w:val="24"/>
          <w:szCs w:val="24"/>
        </w:rPr>
        <w:t>две режущие кромки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1E3" w:rsidRDefault="00BA71E3" w:rsidP="00BA71E3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5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73F4">
        <w:rPr>
          <w:rFonts w:ascii="Times New Roman" w:hAnsi="Times New Roman" w:cs="Times New Roman"/>
          <w:sz w:val="24"/>
          <w:szCs w:val="24"/>
        </w:rPr>
        <w:t xml:space="preserve">Угол при вершине сверла – это </w:t>
      </w:r>
      <w:r w:rsidRPr="009D0555">
        <w:rPr>
          <w:rFonts w:ascii="Times New Roman" w:hAnsi="Times New Roman" w:cs="Times New Roman"/>
          <w:b/>
          <w:sz w:val="24"/>
          <w:szCs w:val="24"/>
        </w:rPr>
        <w:t>угол между режущими кромками</w:t>
      </w:r>
      <w:r w:rsidRPr="00CB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E3" w:rsidRPr="00B83EB6" w:rsidRDefault="00BA71E3" w:rsidP="00BA7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зависит от </w:t>
      </w:r>
      <w:r w:rsidRPr="009D0555">
        <w:rPr>
          <w:rFonts w:ascii="Times New Roman" w:hAnsi="Times New Roman" w:cs="Times New Roman"/>
          <w:b/>
          <w:sz w:val="24"/>
          <w:szCs w:val="24"/>
        </w:rPr>
        <w:t>обрабатываемого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B6">
        <w:rPr>
          <w:rFonts w:ascii="Times New Roman" w:hAnsi="Times New Roman" w:cs="Times New Roman"/>
          <w:sz w:val="24"/>
          <w:szCs w:val="24"/>
        </w:rPr>
        <w:t xml:space="preserve">и  обозначается  </w:t>
      </w:r>
      <w:r w:rsidRPr="009D0555">
        <w:rPr>
          <w:rFonts w:ascii="Times New Roman" w:hAnsi="Times New Roman" w:cs="Times New Roman"/>
          <w:b/>
          <w:sz w:val="24"/>
          <w:szCs w:val="24"/>
        </w:rPr>
        <w:t>2</w:t>
      </w:r>
      <w:r w:rsidRPr="009D0555">
        <w:rPr>
          <w:rFonts w:ascii="Times New Roman" w:hAnsi="Times New Roman" w:cs="Times New Roman"/>
          <w:b/>
          <w:sz w:val="44"/>
          <w:szCs w:val="44"/>
        </w:rPr>
        <w:t>ᵩ</w:t>
      </w:r>
    </w:p>
    <w:p w:rsidR="00BA71E3" w:rsidRDefault="00BA71E3" w:rsidP="00BA71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C3667D" w:rsidRDefault="00BA71E3" w:rsidP="00BA71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5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7D">
        <w:rPr>
          <w:rFonts w:ascii="Times New Roman" w:hAnsi="Times New Roman" w:cs="Times New Roman"/>
          <w:sz w:val="24"/>
          <w:szCs w:val="24"/>
        </w:rPr>
        <w:t xml:space="preserve">Угол между режущей кромкой и перемычкой равен  </w:t>
      </w:r>
      <w:r w:rsidRPr="009D0555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7D">
        <w:rPr>
          <w:rFonts w:ascii="Times New Roman" w:hAnsi="Times New Roman" w:cs="Times New Roman"/>
          <w:sz w:val="24"/>
          <w:szCs w:val="24"/>
        </w:rPr>
        <w:t xml:space="preserve"> градусов, и </w:t>
      </w:r>
    </w:p>
    <w:p w:rsidR="00BA71E3" w:rsidRDefault="00BA71E3" w:rsidP="00BA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обозначается   </w:t>
      </w:r>
      <w:r w:rsidRPr="009D0555">
        <w:rPr>
          <w:rFonts w:ascii="Times New Roman" w:hAnsi="Times New Roman" w:cs="Times New Roman"/>
          <w:b/>
          <w:sz w:val="24"/>
          <w:szCs w:val="24"/>
        </w:rPr>
        <w:t>ѱ</w:t>
      </w:r>
    </w:p>
    <w:p w:rsidR="00BA71E3" w:rsidRDefault="00BA71E3" w:rsidP="00BA7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E3" w:rsidRDefault="00BA71E3" w:rsidP="00BA71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555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F54">
        <w:rPr>
          <w:rFonts w:ascii="Times New Roman" w:hAnsi="Times New Roman" w:cs="Times New Roman"/>
          <w:sz w:val="24"/>
          <w:szCs w:val="24"/>
        </w:rPr>
        <w:t xml:space="preserve">Задний угол сверла – это (смотри стр. 13-14) </w:t>
      </w:r>
      <w:r>
        <w:rPr>
          <w:rFonts w:ascii="Times New Roman" w:hAnsi="Times New Roman" w:cs="Times New Roman"/>
          <w:sz w:val="24"/>
          <w:szCs w:val="24"/>
        </w:rPr>
        <w:t xml:space="preserve"> угол между </w:t>
      </w:r>
      <w:r w:rsidRPr="009D0555">
        <w:rPr>
          <w:rFonts w:ascii="Times New Roman" w:hAnsi="Times New Roman" w:cs="Times New Roman"/>
          <w:b/>
          <w:sz w:val="24"/>
          <w:szCs w:val="24"/>
        </w:rPr>
        <w:t>задней поверхностью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D0555">
        <w:rPr>
          <w:rFonts w:ascii="Times New Roman" w:hAnsi="Times New Roman" w:cs="Times New Roman"/>
          <w:b/>
          <w:sz w:val="24"/>
          <w:szCs w:val="24"/>
        </w:rPr>
        <w:t>плоскостью резания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408B9">
        <w:rPr>
          <w:rFonts w:ascii="Times New Roman" w:hAnsi="Times New Roman" w:cs="Times New Roman"/>
          <w:sz w:val="24"/>
          <w:szCs w:val="24"/>
        </w:rPr>
        <w:t xml:space="preserve">его величина зависит  от </w:t>
      </w:r>
      <w:r w:rsidRPr="009D0555">
        <w:rPr>
          <w:rFonts w:ascii="Times New Roman" w:hAnsi="Times New Roman" w:cs="Times New Roman"/>
          <w:b/>
          <w:sz w:val="24"/>
          <w:szCs w:val="24"/>
        </w:rPr>
        <w:t>диаметра сверла</w:t>
      </w:r>
      <w:r w:rsidRPr="00E408B9">
        <w:rPr>
          <w:rFonts w:ascii="Times New Roman" w:hAnsi="Times New Roman" w:cs="Times New Roman"/>
          <w:sz w:val="24"/>
          <w:szCs w:val="24"/>
        </w:rPr>
        <w:t>.</w:t>
      </w:r>
    </w:p>
    <w:p w:rsidR="00BA71E3" w:rsidRDefault="00BA71E3" w:rsidP="00BA71E3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E3" w:rsidRPr="00E408B9" w:rsidRDefault="00BA71E3" w:rsidP="00BA71E3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A7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4"/>
        <w:tblW w:w="0" w:type="auto"/>
        <w:tblInd w:w="534" w:type="dxa"/>
        <w:tblLook w:val="04A0"/>
      </w:tblPr>
      <w:tblGrid>
        <w:gridCol w:w="3615"/>
        <w:gridCol w:w="2710"/>
        <w:gridCol w:w="2711"/>
      </w:tblGrid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Процент результативности</w:t>
            </w:r>
          </w:p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(правильных ответов)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90 - 100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75 - 89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60 - 74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Менее 60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</w:tbl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 КОНТРОЛЯ</w:t>
      </w:r>
    </w:p>
    <w:p w:rsidR="00BA71E3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уроку</w:t>
      </w:r>
    </w:p>
    <w:p w:rsidR="00BA71E3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49">
        <w:rPr>
          <w:rFonts w:ascii="Times New Roman" w:hAnsi="Times New Roman" w:cs="Times New Roman"/>
          <w:sz w:val="28"/>
          <w:szCs w:val="28"/>
        </w:rPr>
        <w:t>«Спиральное сверло, его части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449">
        <w:rPr>
          <w:rFonts w:ascii="Times New Roman" w:hAnsi="Times New Roman" w:cs="Times New Roman"/>
          <w:sz w:val="28"/>
          <w:szCs w:val="28"/>
        </w:rPr>
        <w:t>элементы»</w:t>
      </w:r>
    </w:p>
    <w:p w:rsidR="00BA71E3" w:rsidRPr="00500449" w:rsidRDefault="00BA71E3" w:rsidP="00BA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E3" w:rsidRDefault="00BA71E3" w:rsidP="00BA7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НАЙТИ И УКАЗАТЬ НА СПИРАЛЬНОМ СВЕРЛЕ ЕГО ЧАСТИ И ЭЛЕМЕНТЫ</w:t>
      </w:r>
    </w:p>
    <w:p w:rsidR="00BA71E3" w:rsidRDefault="00BA71E3" w:rsidP="00BA7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944"/>
        <w:gridCol w:w="1525"/>
      </w:tblGrid>
      <w:tr w:rsidR="00BA71E3" w:rsidTr="000C5F5B">
        <w:tc>
          <w:tcPr>
            <w:tcW w:w="1101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4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частей и элементов сверла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Задняя поверхность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 Передняя поверхность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-Направляющие ленточки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-Перемычка (поперечная кромка)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-Режущие кромки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-Две спиральных канавки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-Угол при вершине сверла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-Угол наклона поперечной  режущей кромкой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-Рабочая часть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 xml:space="preserve"> -Режущую часть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 xml:space="preserve"> -Шейка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-Хвостовик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1101" w:type="dxa"/>
          </w:tcPr>
          <w:p w:rsidR="00BA71E3" w:rsidRPr="000A6072" w:rsidRDefault="00BA71E3" w:rsidP="00BA71E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A71E3" w:rsidRPr="002E5723" w:rsidRDefault="00BA71E3" w:rsidP="000C5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3">
              <w:rPr>
                <w:rFonts w:ascii="Times New Roman" w:hAnsi="Times New Roman" w:cs="Times New Roman"/>
                <w:sz w:val="24"/>
                <w:szCs w:val="24"/>
              </w:rPr>
              <w:t>-Лапка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E3" w:rsidTr="000C5F5B">
        <w:tc>
          <w:tcPr>
            <w:tcW w:w="8045" w:type="dxa"/>
            <w:gridSpan w:val="2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баллов</w:t>
            </w:r>
          </w:p>
        </w:tc>
        <w:tc>
          <w:tcPr>
            <w:tcW w:w="1525" w:type="dxa"/>
          </w:tcPr>
          <w:p w:rsidR="00BA71E3" w:rsidRDefault="00BA71E3" w:rsidP="000C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E3" w:rsidRDefault="00BA71E3" w:rsidP="00BA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8977FB" w:rsidRDefault="00BA71E3" w:rsidP="00BA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112FCD" w:rsidRDefault="00BA71E3" w:rsidP="00BA7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FCD">
        <w:rPr>
          <w:rFonts w:ascii="Times New Roman" w:hAnsi="Times New Roman" w:cs="Times New Roman"/>
          <w:b/>
          <w:sz w:val="24"/>
          <w:szCs w:val="24"/>
        </w:rPr>
        <w:t>Правильный ответ – 1 балл</w:t>
      </w:r>
    </w:p>
    <w:tbl>
      <w:tblPr>
        <w:tblStyle w:val="a4"/>
        <w:tblW w:w="0" w:type="auto"/>
        <w:tblInd w:w="534" w:type="dxa"/>
        <w:tblLook w:val="04A0"/>
      </w:tblPr>
      <w:tblGrid>
        <w:gridCol w:w="3615"/>
        <w:gridCol w:w="2710"/>
        <w:gridCol w:w="2711"/>
      </w:tblGrid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Процент результативности</w:t>
            </w:r>
          </w:p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(правильных ответов)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90 - 100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75 - 89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60 - 74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Менее 60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</w:tbl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ДАТЬ ОПРЕДЕЛЕНИЕ ЭЛЕМЕНТАМ СПИРАЛЬНОГО СВЕРЛА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numPr>
          <w:ilvl w:val="0"/>
          <w:numId w:val="1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баллов ______. Максимальное количество баллов 2 балла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F4">
        <w:rPr>
          <w:rFonts w:ascii="Times New Roman" w:hAnsi="Times New Roman" w:cs="Times New Roman"/>
          <w:sz w:val="24"/>
          <w:szCs w:val="24"/>
        </w:rPr>
        <w:t xml:space="preserve">Режущая часть – это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CB73F4">
        <w:rPr>
          <w:rFonts w:ascii="Times New Roman" w:hAnsi="Times New Roman" w:cs="Times New Roman"/>
          <w:sz w:val="24"/>
          <w:szCs w:val="24"/>
        </w:rPr>
        <w:t xml:space="preserve">, на котором  </w:t>
      </w:r>
      <w:proofErr w:type="gramStart"/>
      <w:r w:rsidRPr="00CB73F4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CB7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1E3" w:rsidRPr="00004D5B" w:rsidRDefault="00BA71E3" w:rsidP="00BA71E3">
      <w:pPr>
        <w:pBdr>
          <w:bottom w:val="single" w:sz="12" w:space="1" w:color="auto"/>
        </w:pBd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Default="00BA71E3" w:rsidP="00BA71E3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баллов ______. Максимальное количество баллов </w:t>
      </w:r>
      <w:r w:rsidRPr="009D0555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73F4">
        <w:rPr>
          <w:rFonts w:ascii="Times New Roman" w:hAnsi="Times New Roman" w:cs="Times New Roman"/>
          <w:sz w:val="24"/>
          <w:szCs w:val="24"/>
        </w:rPr>
        <w:t xml:space="preserve">Угол при вершине сверла – это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CB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E3" w:rsidRDefault="00BA71E3" w:rsidP="00BA71E3">
      <w:pPr>
        <w:pStyle w:val="a3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B83EB6" w:rsidRDefault="00BA71E3" w:rsidP="00BA7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B6">
        <w:rPr>
          <w:rFonts w:ascii="Times New Roman" w:hAnsi="Times New Roman" w:cs="Times New Roman"/>
          <w:sz w:val="24"/>
          <w:szCs w:val="24"/>
        </w:rPr>
        <w:t xml:space="preserve">и  обозначается  </w:t>
      </w:r>
      <w:r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BA71E3" w:rsidRDefault="00BA71E3" w:rsidP="00BA71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C3667D" w:rsidRDefault="00BA71E3" w:rsidP="00BA71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баллов ______. Максимальное количество баллов </w:t>
      </w:r>
      <w:r w:rsidRPr="009D0555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7D">
        <w:rPr>
          <w:rFonts w:ascii="Times New Roman" w:hAnsi="Times New Roman" w:cs="Times New Roman"/>
          <w:sz w:val="24"/>
          <w:szCs w:val="24"/>
        </w:rPr>
        <w:t xml:space="preserve">Угол между режущей кромкой и перемычкой равен 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7D">
        <w:rPr>
          <w:rFonts w:ascii="Times New Roman" w:hAnsi="Times New Roman" w:cs="Times New Roman"/>
          <w:sz w:val="24"/>
          <w:szCs w:val="24"/>
        </w:rPr>
        <w:t xml:space="preserve"> градусов, и </w:t>
      </w:r>
    </w:p>
    <w:p w:rsidR="00BA71E3" w:rsidRDefault="00BA71E3" w:rsidP="00BA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обозначается  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A71E3" w:rsidRDefault="00BA71E3" w:rsidP="00BA7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E3" w:rsidRDefault="00BA71E3" w:rsidP="00BA71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баллов ______. Максимальное количество баллов </w:t>
      </w:r>
      <w:r w:rsidRPr="009D0555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F54">
        <w:rPr>
          <w:rFonts w:ascii="Times New Roman" w:hAnsi="Times New Roman" w:cs="Times New Roman"/>
          <w:sz w:val="24"/>
          <w:szCs w:val="24"/>
        </w:rPr>
        <w:t xml:space="preserve">Задний угол сверла – это (смотри стр. 13-14) </w:t>
      </w:r>
      <w:r>
        <w:rPr>
          <w:rFonts w:ascii="Times New Roman" w:hAnsi="Times New Roman" w:cs="Times New Roman"/>
          <w:sz w:val="24"/>
          <w:szCs w:val="24"/>
        </w:rPr>
        <w:t xml:space="preserve"> угол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408B9">
        <w:rPr>
          <w:rFonts w:ascii="Times New Roman" w:hAnsi="Times New Roman" w:cs="Times New Roman"/>
          <w:sz w:val="24"/>
          <w:szCs w:val="24"/>
        </w:rPr>
        <w:t xml:space="preserve">его величина зависит  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E408B9">
        <w:rPr>
          <w:rFonts w:ascii="Times New Roman" w:hAnsi="Times New Roman" w:cs="Times New Roman"/>
          <w:sz w:val="24"/>
          <w:szCs w:val="24"/>
        </w:rPr>
        <w:t>.</w:t>
      </w:r>
    </w:p>
    <w:p w:rsidR="00BA71E3" w:rsidRDefault="00BA71E3" w:rsidP="00BA71E3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E3" w:rsidRDefault="00BA71E3" w:rsidP="00BA71E3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баллов ______</w:t>
      </w:r>
    </w:p>
    <w:p w:rsidR="00BA71E3" w:rsidRDefault="00BA71E3" w:rsidP="00BA71E3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E3" w:rsidRPr="00E408B9" w:rsidRDefault="00BA71E3" w:rsidP="00BA71E3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оценивания</w:t>
      </w:r>
    </w:p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615"/>
        <w:gridCol w:w="2710"/>
        <w:gridCol w:w="2711"/>
      </w:tblGrid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Процент результативности</w:t>
            </w:r>
          </w:p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(правильных ответов)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90 - 100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75 - 89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60 - 74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BA71E3" w:rsidTr="000C5F5B">
        <w:tc>
          <w:tcPr>
            <w:tcW w:w="3616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Менее 60</w:t>
            </w:r>
          </w:p>
        </w:tc>
        <w:tc>
          <w:tcPr>
            <w:tcW w:w="2710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:rsidR="00BA71E3" w:rsidRPr="007B781B" w:rsidRDefault="00BA71E3" w:rsidP="000C5F5B">
            <w:pPr>
              <w:jc w:val="center"/>
              <w:rPr>
                <w:rFonts w:ascii="Times New Roman" w:hAnsi="Times New Roman" w:cs="Times New Roman"/>
              </w:rPr>
            </w:pPr>
            <w:r w:rsidRPr="007B781B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</w:tbl>
    <w:p w:rsidR="00BA71E3" w:rsidRDefault="00BA71E3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07C" w:rsidRDefault="0042407C" w:rsidP="00BA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E3" w:rsidRPr="007057D7" w:rsidRDefault="00BA71E3" w:rsidP="00BA71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 ПО ПРОВЕДЕНИЮ УРОКА</w:t>
      </w:r>
    </w:p>
    <w:p w:rsidR="00BA71E3" w:rsidRDefault="00BA71E3" w:rsidP="0042407C">
      <w:pPr>
        <w:jc w:val="center"/>
        <w:rPr>
          <w:rFonts w:ascii="Times New Roman" w:hAnsi="Times New Roman"/>
          <w:sz w:val="28"/>
          <w:szCs w:val="28"/>
        </w:rPr>
      </w:pPr>
      <w:r w:rsidRPr="00731E7C">
        <w:rPr>
          <w:rFonts w:ascii="Times New Roman" w:hAnsi="Times New Roman"/>
          <w:sz w:val="28"/>
          <w:szCs w:val="28"/>
        </w:rPr>
        <w:t xml:space="preserve"> «Спиральное сверло</w:t>
      </w:r>
      <w:r>
        <w:rPr>
          <w:rFonts w:ascii="Times New Roman" w:hAnsi="Times New Roman"/>
          <w:sz w:val="28"/>
          <w:szCs w:val="28"/>
        </w:rPr>
        <w:t>, его части и элементы</w:t>
      </w:r>
      <w:r w:rsidRPr="00731E7C">
        <w:rPr>
          <w:rFonts w:ascii="Times New Roman" w:hAnsi="Times New Roman"/>
          <w:sz w:val="28"/>
          <w:szCs w:val="28"/>
        </w:rPr>
        <w:t>»</w:t>
      </w:r>
    </w:p>
    <w:p w:rsidR="00BA71E3" w:rsidRDefault="00BA71E3" w:rsidP="00BA71E3">
      <w:pPr>
        <w:pStyle w:val="2"/>
        <w:spacing w:after="0" w:line="240" w:lineRule="auto"/>
      </w:pPr>
      <w:r>
        <w:t>Урок начинается с создания проблемной ситуации.</w:t>
      </w:r>
    </w:p>
    <w:p w:rsidR="00BA71E3" w:rsidRDefault="00BA71E3" w:rsidP="00BA71E3">
      <w:pPr>
        <w:pStyle w:val="2"/>
        <w:spacing w:after="0" w:line="240" w:lineRule="auto"/>
      </w:pPr>
      <w:r>
        <w:tab/>
      </w:r>
      <w:r w:rsidRPr="0089721C">
        <w:rPr>
          <w:b/>
        </w:rPr>
        <w:t>Этап:</w:t>
      </w:r>
      <w:r>
        <w:rPr>
          <w:b/>
        </w:rPr>
        <w:t xml:space="preserve"> постановка учебной проблемы</w:t>
      </w:r>
      <w:r w:rsidRPr="0089721C">
        <w:rPr>
          <w:b/>
        </w:rPr>
        <w:t xml:space="preserve"> </w:t>
      </w:r>
      <w:r>
        <w:rPr>
          <w:b/>
        </w:rPr>
        <w:t>побуждающим от</w:t>
      </w:r>
      <w:r w:rsidRPr="0089721C">
        <w:rPr>
          <w:b/>
        </w:rPr>
        <w:t xml:space="preserve"> проблемной ситуации</w:t>
      </w:r>
      <w:r>
        <w:rPr>
          <w:b/>
        </w:rPr>
        <w:t xml:space="preserve"> диалогом</w:t>
      </w:r>
      <w:r w:rsidRPr="0089721C">
        <w:rPr>
          <w:b/>
        </w:rPr>
        <w:t>.</w:t>
      </w:r>
      <w:r>
        <w:t xml:space="preserve"> </w:t>
      </w:r>
    </w:p>
    <w:p w:rsidR="00BA71E3" w:rsidRDefault="00BA71E3" w:rsidP="00BA71E3">
      <w:pPr>
        <w:pStyle w:val="2"/>
        <w:spacing w:after="0" w:line="240" w:lineRule="auto"/>
        <w:ind w:firstLine="708"/>
      </w:pPr>
      <w:r>
        <w:t>Преподаватель показывает спиральное сверло и деталь с отверстием. Отверстие,  просверленное сверлом диаметром 19 мм, получилось диаметром 20 мм.</w:t>
      </w:r>
    </w:p>
    <w:p w:rsidR="00BA71E3" w:rsidRDefault="00BA71E3" w:rsidP="00BA71E3">
      <w:pPr>
        <w:pStyle w:val="2"/>
        <w:spacing w:after="0" w:line="240" w:lineRule="auto"/>
      </w:pPr>
      <w:r>
        <w:t xml:space="preserve">Причины брака: </w:t>
      </w:r>
    </w:p>
    <w:p w:rsidR="00BA71E3" w:rsidRDefault="00BA71E3" w:rsidP="00BA71E3">
      <w:pPr>
        <w:pStyle w:val="2"/>
        <w:numPr>
          <w:ilvl w:val="0"/>
          <w:numId w:val="18"/>
        </w:numPr>
        <w:spacing w:after="0" w:line="240" w:lineRule="auto"/>
      </w:pPr>
      <w:r>
        <w:t>Несовпадение осей шпинделя и пиноли задней бабки.</w:t>
      </w:r>
    </w:p>
    <w:p w:rsidR="00BA71E3" w:rsidRDefault="00BA71E3" w:rsidP="00BA71E3">
      <w:pPr>
        <w:pStyle w:val="2"/>
        <w:numPr>
          <w:ilvl w:val="0"/>
          <w:numId w:val="18"/>
        </w:numPr>
        <w:spacing w:after="0" w:line="240" w:lineRule="auto"/>
      </w:pPr>
      <w:r>
        <w:t>Не подрезан торец заготовки.</w:t>
      </w:r>
    </w:p>
    <w:p w:rsidR="00BA71E3" w:rsidRDefault="00BA71E3" w:rsidP="00BA71E3">
      <w:pPr>
        <w:pStyle w:val="2"/>
        <w:numPr>
          <w:ilvl w:val="0"/>
          <w:numId w:val="18"/>
        </w:numPr>
        <w:spacing w:after="0" w:line="240" w:lineRule="auto"/>
      </w:pPr>
      <w:r>
        <w:t>Не произведено центрирование заготовки (создание торцевых центровых отверстий).</w:t>
      </w:r>
    </w:p>
    <w:p w:rsidR="00BA71E3" w:rsidRDefault="00BA71E3" w:rsidP="00BA71E3">
      <w:pPr>
        <w:pStyle w:val="2"/>
        <w:numPr>
          <w:ilvl w:val="0"/>
          <w:numId w:val="18"/>
        </w:numPr>
        <w:spacing w:after="0" w:line="240" w:lineRule="auto"/>
      </w:pPr>
      <w:r>
        <w:t>Неправильная заточка сверла.</w:t>
      </w:r>
    </w:p>
    <w:p w:rsidR="00BA71E3" w:rsidRDefault="00BA71E3" w:rsidP="00BA71E3">
      <w:pPr>
        <w:pStyle w:val="2"/>
        <w:numPr>
          <w:ilvl w:val="0"/>
          <w:numId w:val="18"/>
        </w:numPr>
        <w:spacing w:after="0" w:line="240" w:lineRule="auto"/>
      </w:pPr>
      <w:r>
        <w:t>и другие</w:t>
      </w:r>
    </w:p>
    <w:p w:rsidR="00BA71E3" w:rsidRDefault="00BA71E3" w:rsidP="00BA71E3">
      <w:pPr>
        <w:pStyle w:val="2"/>
        <w:spacing w:after="0" w:line="240" w:lineRule="auto"/>
      </w:pPr>
      <w:r>
        <w:t xml:space="preserve"> Классификация причин:</w:t>
      </w:r>
    </w:p>
    <w:p w:rsidR="00BA71E3" w:rsidRDefault="00BA71E3" w:rsidP="00BA71E3">
      <w:pPr>
        <w:pStyle w:val="2"/>
        <w:numPr>
          <w:ilvl w:val="0"/>
          <w:numId w:val="19"/>
        </w:numPr>
        <w:spacing w:after="0" w:line="240" w:lineRule="auto"/>
      </w:pPr>
      <w:r>
        <w:t>Причины, связанные с технологической точностью  станка.</w:t>
      </w:r>
    </w:p>
    <w:p w:rsidR="00BA71E3" w:rsidRDefault="00BA71E3" w:rsidP="00BA71E3">
      <w:pPr>
        <w:pStyle w:val="2"/>
        <w:numPr>
          <w:ilvl w:val="0"/>
          <w:numId w:val="19"/>
        </w:numPr>
        <w:spacing w:after="0" w:line="240" w:lineRule="auto"/>
      </w:pPr>
      <w:r>
        <w:t>Причины, связанные с нарушением технологии сверления.</w:t>
      </w:r>
    </w:p>
    <w:p w:rsidR="00BA71E3" w:rsidRDefault="00BA71E3" w:rsidP="00BA71E3">
      <w:pPr>
        <w:pStyle w:val="2"/>
        <w:numPr>
          <w:ilvl w:val="0"/>
          <w:numId w:val="19"/>
        </w:numPr>
        <w:spacing w:after="0" w:line="240" w:lineRule="auto"/>
      </w:pPr>
      <w:r>
        <w:t xml:space="preserve">Причины, связанные с правильностью заточки сверла.  </w:t>
      </w:r>
    </w:p>
    <w:p w:rsidR="00BA71E3" w:rsidRDefault="00BA71E3" w:rsidP="00BA71E3">
      <w:pPr>
        <w:pStyle w:val="2"/>
        <w:spacing w:after="0" w:line="240" w:lineRule="auto"/>
      </w:pPr>
      <w:r>
        <w:t xml:space="preserve">Рассмотрим причины, связанные с правильностью заточки сверла.  </w:t>
      </w:r>
    </w:p>
    <w:p w:rsidR="0042407C" w:rsidRDefault="0042407C" w:rsidP="00BA71E3">
      <w:pPr>
        <w:pStyle w:val="2"/>
        <w:spacing w:after="0" w:line="240" w:lineRule="auto"/>
      </w:pPr>
    </w:p>
    <w:p w:rsidR="00BA71E3" w:rsidRPr="0042407C" w:rsidRDefault="00BA71E3" w:rsidP="00BA71E3">
      <w:pPr>
        <w:jc w:val="both"/>
        <w:rPr>
          <w:rFonts w:ascii="Times New Roman" w:hAnsi="Times New Roman"/>
          <w:sz w:val="24"/>
          <w:szCs w:val="24"/>
        </w:rPr>
      </w:pPr>
      <w:r w:rsidRPr="0042407C">
        <w:rPr>
          <w:rFonts w:ascii="Times New Roman" w:hAnsi="Times New Roman"/>
          <w:sz w:val="24"/>
          <w:szCs w:val="24"/>
        </w:rPr>
        <w:t xml:space="preserve">Преподаватель показывает </w:t>
      </w:r>
    </w:p>
    <w:p w:rsidR="00BA71E3" w:rsidRPr="0042407C" w:rsidRDefault="00BA71E3" w:rsidP="0042407C">
      <w:pPr>
        <w:spacing w:after="0" w:line="240" w:lineRule="auto"/>
        <w:jc w:val="both"/>
        <w:rPr>
          <w:sz w:val="24"/>
          <w:szCs w:val="24"/>
        </w:rPr>
      </w:pPr>
      <w:r w:rsidRPr="0042407C">
        <w:rPr>
          <w:rFonts w:ascii="Times New Roman" w:hAnsi="Times New Roman"/>
          <w:sz w:val="24"/>
          <w:szCs w:val="24"/>
        </w:rPr>
        <w:t xml:space="preserve">                 спиральное сверло и плакат «Контроль правильности заточки </w:t>
      </w:r>
      <w:proofErr w:type="gramStart"/>
      <w:r w:rsidRPr="0042407C">
        <w:rPr>
          <w:rFonts w:ascii="Times New Roman" w:hAnsi="Times New Roman"/>
          <w:sz w:val="24"/>
          <w:szCs w:val="24"/>
        </w:rPr>
        <w:t>спирального</w:t>
      </w:r>
      <w:proofErr w:type="gramEnd"/>
      <w:r w:rsidRPr="0042407C">
        <w:rPr>
          <w:sz w:val="24"/>
          <w:szCs w:val="24"/>
        </w:rPr>
        <w:t xml:space="preserve"> </w:t>
      </w:r>
    </w:p>
    <w:p w:rsidR="00BA71E3" w:rsidRPr="0042407C" w:rsidRDefault="00BA71E3" w:rsidP="00424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7C">
        <w:rPr>
          <w:sz w:val="24"/>
          <w:szCs w:val="24"/>
        </w:rPr>
        <w:t xml:space="preserve">                </w:t>
      </w:r>
      <w:r w:rsidRPr="0042407C">
        <w:rPr>
          <w:rFonts w:ascii="Times New Roman" w:hAnsi="Times New Roman"/>
          <w:sz w:val="24"/>
          <w:szCs w:val="24"/>
        </w:rPr>
        <w:t>сверла».</w:t>
      </w:r>
      <w:r w:rsidRPr="0042407C">
        <w:rPr>
          <w:sz w:val="24"/>
          <w:szCs w:val="24"/>
        </w:rPr>
        <w:t xml:space="preserve"> 1. </w:t>
      </w:r>
      <w:r w:rsidRPr="0042407C">
        <w:rPr>
          <w:rFonts w:ascii="Times New Roman" w:hAnsi="Times New Roman"/>
          <w:sz w:val="24"/>
          <w:szCs w:val="24"/>
        </w:rPr>
        <w:t xml:space="preserve">Контроль  угла при вершине сверла. 2. Контроль длины </w:t>
      </w:r>
      <w:proofErr w:type="gramStart"/>
      <w:r w:rsidRPr="0042407C">
        <w:rPr>
          <w:rFonts w:ascii="Times New Roman" w:hAnsi="Times New Roman"/>
          <w:sz w:val="24"/>
          <w:szCs w:val="24"/>
        </w:rPr>
        <w:t>режущих</w:t>
      </w:r>
      <w:proofErr w:type="gramEnd"/>
      <w:r w:rsidRPr="0042407C">
        <w:rPr>
          <w:rFonts w:ascii="Times New Roman" w:hAnsi="Times New Roman"/>
          <w:sz w:val="24"/>
          <w:szCs w:val="24"/>
        </w:rPr>
        <w:t xml:space="preserve"> </w:t>
      </w:r>
    </w:p>
    <w:p w:rsidR="00BA71E3" w:rsidRPr="0042407C" w:rsidRDefault="00BA71E3" w:rsidP="00424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7C">
        <w:rPr>
          <w:rFonts w:ascii="Times New Roman" w:hAnsi="Times New Roman"/>
          <w:sz w:val="24"/>
          <w:szCs w:val="24"/>
        </w:rPr>
        <w:t xml:space="preserve">                кромок.  3. Контроль заднего угла. 4. Контроль  угла между режущей кромкой и </w:t>
      </w:r>
    </w:p>
    <w:p w:rsidR="00BA71E3" w:rsidRPr="0042407C" w:rsidRDefault="00BA71E3" w:rsidP="00424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7C">
        <w:rPr>
          <w:rFonts w:ascii="Times New Roman" w:hAnsi="Times New Roman"/>
          <w:sz w:val="24"/>
          <w:szCs w:val="24"/>
        </w:rPr>
        <w:t xml:space="preserve">                перемычкой.</w:t>
      </w:r>
    </w:p>
    <w:p w:rsidR="00BA71E3" w:rsidRPr="0042407C" w:rsidRDefault="00BA71E3" w:rsidP="004240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1E3" w:rsidRPr="0042407C" w:rsidRDefault="00BA71E3" w:rsidP="00BA71E3">
      <w:pPr>
        <w:jc w:val="both"/>
        <w:rPr>
          <w:sz w:val="24"/>
          <w:szCs w:val="24"/>
        </w:rPr>
      </w:pPr>
      <w:r w:rsidRPr="0042407C">
        <w:rPr>
          <w:rFonts w:ascii="Times New Roman" w:hAnsi="Times New Roman"/>
          <w:sz w:val="24"/>
          <w:szCs w:val="24"/>
        </w:rPr>
        <w:t xml:space="preserve">   Вывод, чтобы проконтролировать правильность заточки </w:t>
      </w:r>
      <w:proofErr w:type="gramStart"/>
      <w:r w:rsidRPr="0042407C">
        <w:rPr>
          <w:rFonts w:ascii="Times New Roman" w:hAnsi="Times New Roman"/>
          <w:sz w:val="24"/>
          <w:szCs w:val="24"/>
        </w:rPr>
        <w:t>спирального</w:t>
      </w:r>
      <w:proofErr w:type="gramEnd"/>
      <w:r w:rsidRPr="0042407C">
        <w:rPr>
          <w:sz w:val="24"/>
          <w:szCs w:val="24"/>
        </w:rPr>
        <w:t xml:space="preserve"> </w:t>
      </w:r>
    </w:p>
    <w:p w:rsidR="00BA71E3" w:rsidRPr="0042407C" w:rsidRDefault="00BA71E3" w:rsidP="00BA71E3">
      <w:pPr>
        <w:jc w:val="both"/>
        <w:rPr>
          <w:rFonts w:ascii="Times New Roman" w:hAnsi="Times New Roman"/>
          <w:sz w:val="24"/>
          <w:szCs w:val="24"/>
        </w:rPr>
      </w:pPr>
      <w:r w:rsidRPr="0042407C">
        <w:rPr>
          <w:sz w:val="24"/>
          <w:szCs w:val="24"/>
        </w:rPr>
        <w:t xml:space="preserve">                </w:t>
      </w:r>
      <w:r w:rsidRPr="0042407C">
        <w:rPr>
          <w:rFonts w:ascii="Times New Roman" w:hAnsi="Times New Roman"/>
          <w:sz w:val="24"/>
          <w:szCs w:val="24"/>
        </w:rPr>
        <w:t>сверла, необходимо найти и указать на спиральном сверле: 1.режущие кромки, 2. перемычку, 3. угол при вершине сверла, 4. задний угол, 5. угол между режущей кромкой и перемычкой и другие  его части и элементы.</w:t>
      </w:r>
    </w:p>
    <w:p w:rsidR="00BA71E3" w:rsidRDefault="00BA71E3" w:rsidP="00BA71E3">
      <w:pPr>
        <w:pStyle w:val="2"/>
        <w:spacing w:after="0" w:line="240" w:lineRule="auto"/>
      </w:pPr>
    </w:p>
    <w:p w:rsidR="00BA71E3" w:rsidRDefault="00BA71E3" w:rsidP="00BA71E3">
      <w:pPr>
        <w:pStyle w:val="2"/>
        <w:spacing w:after="0" w:line="240" w:lineRule="auto"/>
      </w:pPr>
      <w:r>
        <w:t xml:space="preserve"> </w:t>
      </w:r>
      <w:r>
        <w:tab/>
        <w:t xml:space="preserve">После создания проблемной ситуации </w:t>
      </w:r>
    </w:p>
    <w:p w:rsidR="00BA71E3" w:rsidRDefault="00BA71E3" w:rsidP="00BA71E3">
      <w:pPr>
        <w:pStyle w:val="2"/>
        <w:spacing w:after="0" w:line="240" w:lineRule="auto"/>
      </w:pPr>
      <w:r>
        <w:t xml:space="preserve">                 возникает проблема,  из которой  формулируется  тема урока и его цели.   </w:t>
      </w:r>
    </w:p>
    <w:p w:rsidR="00BA71E3" w:rsidRDefault="00BA71E3" w:rsidP="00BA71E3">
      <w:pPr>
        <w:pStyle w:val="2"/>
        <w:spacing w:after="0" w:line="240" w:lineRule="auto"/>
      </w:pPr>
      <w:r>
        <w:t xml:space="preserve">                 Тема урока и его цели формулируются вместе с </w:t>
      </w:r>
      <w:proofErr w:type="gramStart"/>
      <w:r>
        <w:t>обучающимися</w:t>
      </w:r>
      <w:proofErr w:type="gramEnd"/>
      <w:r>
        <w:t xml:space="preserve">.  Тема </w:t>
      </w:r>
    </w:p>
    <w:p w:rsidR="00BA71E3" w:rsidRDefault="00BA71E3" w:rsidP="00BA71E3">
      <w:pPr>
        <w:pStyle w:val="2"/>
        <w:spacing w:after="0" w:line="240" w:lineRule="auto"/>
      </w:pPr>
      <w:r>
        <w:t xml:space="preserve">                 урока:  </w:t>
      </w:r>
      <w:r w:rsidRPr="00A0675F">
        <w:t>«Спирально</w:t>
      </w:r>
      <w:r>
        <w:t>е  сверло,  его части и элементы</w:t>
      </w:r>
      <w:r w:rsidRPr="00A0675F">
        <w:t>»</w:t>
      </w:r>
      <w:r>
        <w:t xml:space="preserve">. </w:t>
      </w:r>
    </w:p>
    <w:p w:rsidR="00BA71E3" w:rsidRDefault="00BA71E3" w:rsidP="00BA71E3">
      <w:pPr>
        <w:pStyle w:val="2"/>
        <w:spacing w:after="0" w:line="240" w:lineRule="auto"/>
      </w:pPr>
      <w:r>
        <w:t xml:space="preserve">                Цель </w:t>
      </w:r>
      <w:r w:rsidR="0042407C">
        <w:t>урок</w:t>
      </w:r>
      <w:r>
        <w:t xml:space="preserve">а: </w:t>
      </w:r>
    </w:p>
    <w:p w:rsidR="00BA71E3" w:rsidRDefault="00BA71E3" w:rsidP="00BA71E3">
      <w:pPr>
        <w:pStyle w:val="2"/>
        <w:spacing w:after="0" w:line="240" w:lineRule="auto"/>
      </w:pPr>
      <w:r>
        <w:t xml:space="preserve">                 п</w:t>
      </w:r>
      <w:r w:rsidRPr="00A30C58">
        <w:t xml:space="preserve">риобретение практических умений указания   частей и элементов  </w:t>
      </w:r>
      <w:r>
        <w:t xml:space="preserve"> </w:t>
      </w:r>
      <w:r w:rsidRPr="00A30C58">
        <w:t xml:space="preserve">спирального </w:t>
      </w:r>
    </w:p>
    <w:p w:rsidR="00BA71E3" w:rsidRPr="00A30C58" w:rsidRDefault="00BA71E3" w:rsidP="00BA71E3">
      <w:pPr>
        <w:pStyle w:val="2"/>
        <w:spacing w:after="0" w:line="240" w:lineRule="auto"/>
      </w:pPr>
      <w:r>
        <w:t xml:space="preserve">                 </w:t>
      </w:r>
      <w:r w:rsidRPr="00A30C58">
        <w:t>сверла</w:t>
      </w:r>
      <w:r>
        <w:t>.</w:t>
      </w:r>
    </w:p>
    <w:p w:rsidR="00BA71E3" w:rsidRPr="00A30C58" w:rsidRDefault="00BA71E3" w:rsidP="00BA71E3">
      <w:pPr>
        <w:pStyle w:val="2"/>
        <w:spacing w:after="0" w:line="240" w:lineRule="auto"/>
      </w:pPr>
      <w:r>
        <w:tab/>
      </w:r>
    </w:p>
    <w:p w:rsidR="00BA71E3" w:rsidRDefault="00BA71E3" w:rsidP="00BA71E3">
      <w:pPr>
        <w:pStyle w:val="2"/>
        <w:spacing w:after="0" w:line="240" w:lineRule="auto"/>
        <w:jc w:val="both"/>
        <w:rPr>
          <w:b/>
        </w:rPr>
      </w:pPr>
      <w:r>
        <w:tab/>
      </w:r>
      <w:r w:rsidRPr="00A30C58">
        <w:rPr>
          <w:b/>
        </w:rPr>
        <w:t xml:space="preserve">Этап:  </w:t>
      </w:r>
      <w:r>
        <w:rPr>
          <w:b/>
        </w:rPr>
        <w:t>поиск решения методом подводящего диалога.</w:t>
      </w:r>
    </w:p>
    <w:p w:rsidR="00BA71E3" w:rsidRDefault="00BA71E3" w:rsidP="00BA71E3">
      <w:pPr>
        <w:pStyle w:val="2"/>
        <w:spacing w:after="0" w:line="240" w:lineRule="auto"/>
        <w:jc w:val="both"/>
      </w:pPr>
    </w:p>
    <w:p w:rsidR="00BA71E3" w:rsidRDefault="00BA71E3" w:rsidP="00BA71E3">
      <w:pPr>
        <w:pStyle w:val="2"/>
        <w:numPr>
          <w:ilvl w:val="0"/>
          <w:numId w:val="17"/>
        </w:numPr>
        <w:spacing w:after="0" w:line="240" w:lineRule="auto"/>
        <w:jc w:val="both"/>
      </w:pPr>
      <w:r>
        <w:t>Группа обучающихся делится на 2 подгруппы</w:t>
      </w:r>
      <w:proofErr w:type="gramStart"/>
      <w:r>
        <w:t xml:space="preserve">  А</w:t>
      </w:r>
      <w:proofErr w:type="gramEnd"/>
      <w:r>
        <w:t xml:space="preserve">, В, по 3  человека. Подгруппа формируется таким образом, чтобы время выполнения заданий было примерно одинаковым. </w:t>
      </w:r>
    </w:p>
    <w:p w:rsidR="00BA71E3" w:rsidRDefault="00BA71E3" w:rsidP="00BA71E3">
      <w:pPr>
        <w:pStyle w:val="2"/>
        <w:numPr>
          <w:ilvl w:val="0"/>
          <w:numId w:val="17"/>
        </w:numPr>
        <w:spacing w:after="0" w:line="240" w:lineRule="auto"/>
        <w:jc w:val="both"/>
      </w:pPr>
      <w:r>
        <w:t xml:space="preserve">Просмотр </w:t>
      </w:r>
      <w:proofErr w:type="spellStart"/>
      <w:proofErr w:type="gramStart"/>
      <w:r>
        <w:t>видео-фильма</w:t>
      </w:r>
      <w:proofErr w:type="spellEnd"/>
      <w:proofErr w:type="gramEnd"/>
      <w:r>
        <w:t xml:space="preserve">  «Спиральное сверло, его части и элементы», во время просмотра  фильма в необходимых местах включается «пауза», и преподаватель комментирует, показывая части и элементы на образце сверла. </w:t>
      </w:r>
    </w:p>
    <w:p w:rsidR="00BA71E3" w:rsidRDefault="00BA71E3" w:rsidP="00BA71E3">
      <w:pPr>
        <w:pStyle w:val="2"/>
        <w:numPr>
          <w:ilvl w:val="0"/>
          <w:numId w:val="17"/>
        </w:numPr>
        <w:spacing w:after="0" w:line="240" w:lineRule="auto"/>
        <w:jc w:val="both"/>
      </w:pPr>
      <w:r>
        <w:lastRenderedPageBreak/>
        <w:t>Затем выполняется задание а) «Найти и указать на спиральном сверле его части и элементы», б) «Дать определение элементам спирального сверла», изучение материала учебника и работа с заданием  осуществляется в подгруппах при совместном обсуждении.</w:t>
      </w:r>
    </w:p>
    <w:p w:rsidR="0042407C" w:rsidRDefault="0042407C" w:rsidP="0042407C">
      <w:pPr>
        <w:pStyle w:val="2"/>
        <w:spacing w:after="0" w:line="240" w:lineRule="auto"/>
        <w:ind w:left="1065"/>
        <w:jc w:val="both"/>
      </w:pPr>
    </w:p>
    <w:p w:rsidR="00BA71E3" w:rsidRDefault="00BA71E3" w:rsidP="00BA71E3">
      <w:pPr>
        <w:pStyle w:val="2"/>
        <w:spacing w:after="0" w:line="240" w:lineRule="auto"/>
        <w:ind w:left="1065" w:firstLine="351"/>
        <w:jc w:val="both"/>
        <w:rPr>
          <w:b/>
        </w:rPr>
      </w:pPr>
      <w:r w:rsidRPr="00A30C58">
        <w:rPr>
          <w:b/>
        </w:rPr>
        <w:t xml:space="preserve">Этап: </w:t>
      </w:r>
      <w:r>
        <w:t xml:space="preserve"> </w:t>
      </w:r>
      <w:r w:rsidRPr="000E3307">
        <w:rPr>
          <w:b/>
        </w:rPr>
        <w:t>выражение решения</w:t>
      </w:r>
    </w:p>
    <w:p w:rsidR="00BA71E3" w:rsidRDefault="00BA71E3" w:rsidP="00BA71E3">
      <w:pPr>
        <w:pStyle w:val="2"/>
        <w:spacing w:after="0" w:line="240" w:lineRule="auto"/>
        <w:ind w:left="1065" w:firstLine="351"/>
        <w:jc w:val="both"/>
      </w:pPr>
    </w:p>
    <w:p w:rsidR="00BA71E3" w:rsidRDefault="00BA71E3" w:rsidP="00BA71E3">
      <w:pPr>
        <w:pStyle w:val="2"/>
        <w:spacing w:after="0" w:line="240" w:lineRule="auto"/>
        <w:ind w:left="1065"/>
        <w:jc w:val="both"/>
      </w:pPr>
      <w:r>
        <w:t>Группа</w:t>
      </w:r>
      <w:proofErr w:type="gramStart"/>
      <w:r>
        <w:t xml:space="preserve"> А</w:t>
      </w:r>
      <w:proofErr w:type="gramEnd"/>
      <w:r>
        <w:t xml:space="preserve"> показывает части и элементы спирального сверла, а группа В заполняет лист контроля.  Преподаватель также заполняет лист контроля.</w:t>
      </w:r>
    </w:p>
    <w:p w:rsidR="00BA71E3" w:rsidRDefault="00BA71E3" w:rsidP="00BA71E3">
      <w:pPr>
        <w:pStyle w:val="2"/>
        <w:spacing w:after="0" w:line="240" w:lineRule="auto"/>
        <w:ind w:left="1065"/>
        <w:jc w:val="both"/>
      </w:pPr>
      <w:r>
        <w:t>Группа</w:t>
      </w:r>
      <w:proofErr w:type="gramStart"/>
      <w:r>
        <w:t xml:space="preserve"> В</w:t>
      </w:r>
      <w:proofErr w:type="gramEnd"/>
      <w:r>
        <w:t xml:space="preserve"> дает определение элементам спирального сверла, а группа А заполняет лист контроля. Преподаватель также заполняет лист контроля.</w:t>
      </w:r>
    </w:p>
    <w:p w:rsidR="00BA71E3" w:rsidRDefault="00BA71E3" w:rsidP="00BA71E3">
      <w:pPr>
        <w:pStyle w:val="2"/>
        <w:spacing w:after="0" w:line="240" w:lineRule="auto"/>
        <w:ind w:left="1065"/>
        <w:jc w:val="both"/>
      </w:pPr>
    </w:p>
    <w:p w:rsidR="00BA71E3" w:rsidRDefault="00BA71E3" w:rsidP="00BA71E3">
      <w:pPr>
        <w:pStyle w:val="2"/>
        <w:spacing w:after="0" w:line="240" w:lineRule="auto"/>
        <w:jc w:val="both"/>
        <w:rPr>
          <w:b/>
        </w:rPr>
      </w:pPr>
      <w:r>
        <w:tab/>
      </w:r>
      <w:r>
        <w:tab/>
      </w:r>
      <w:r w:rsidRPr="0096572C">
        <w:rPr>
          <w:b/>
        </w:rPr>
        <w:t>Этап: реализация продукта.</w:t>
      </w:r>
    </w:p>
    <w:p w:rsidR="00BA71E3" w:rsidRPr="0096572C" w:rsidRDefault="00BA71E3" w:rsidP="00BA71E3">
      <w:pPr>
        <w:pStyle w:val="2"/>
        <w:spacing w:after="0" w:line="240" w:lineRule="auto"/>
        <w:jc w:val="both"/>
        <w:rPr>
          <w:b/>
        </w:rPr>
      </w:pPr>
    </w:p>
    <w:p w:rsidR="00BA71E3" w:rsidRDefault="00BA71E3" w:rsidP="00BA71E3">
      <w:pPr>
        <w:pStyle w:val="2"/>
        <w:spacing w:after="0" w:line="240" w:lineRule="auto"/>
        <w:ind w:left="1065"/>
        <w:jc w:val="both"/>
      </w:pPr>
      <w:r>
        <w:tab/>
        <w:t>Группы</w:t>
      </w:r>
      <w:proofErr w:type="gramStart"/>
      <w:r>
        <w:t xml:space="preserve"> А</w:t>
      </w:r>
      <w:proofErr w:type="gramEnd"/>
      <w:r>
        <w:t xml:space="preserve"> и В озвучивают количество набранных баллов и соответствующие оценки. Преподаватель также озвучивает количество набранных баллов и соответствующую оценку обеим подгруппам.</w:t>
      </w:r>
    </w:p>
    <w:p w:rsidR="00BA71E3" w:rsidRDefault="00BA71E3" w:rsidP="00BA71E3">
      <w:pPr>
        <w:pStyle w:val="2"/>
        <w:spacing w:after="0" w:line="240" w:lineRule="auto"/>
        <w:ind w:left="1065"/>
        <w:jc w:val="both"/>
      </w:pPr>
    </w:p>
    <w:p w:rsidR="00BA71E3" w:rsidRDefault="00BA71E3" w:rsidP="00BA71E3">
      <w:pPr>
        <w:pStyle w:val="2"/>
        <w:spacing w:after="0" w:line="240" w:lineRule="auto"/>
        <w:ind w:left="1065"/>
        <w:jc w:val="both"/>
        <w:rPr>
          <w:b/>
        </w:rPr>
      </w:pPr>
      <w:r>
        <w:tab/>
      </w:r>
      <w:r w:rsidRPr="00B54BAA">
        <w:rPr>
          <w:b/>
        </w:rPr>
        <w:t>Заключительный этап:</w:t>
      </w:r>
    </w:p>
    <w:p w:rsidR="00BA71E3" w:rsidRPr="00B54BAA" w:rsidRDefault="00BA71E3" w:rsidP="00BA71E3">
      <w:pPr>
        <w:pStyle w:val="2"/>
        <w:spacing w:after="0" w:line="240" w:lineRule="auto"/>
        <w:ind w:left="1065"/>
        <w:jc w:val="both"/>
        <w:rPr>
          <w:b/>
        </w:rPr>
      </w:pPr>
    </w:p>
    <w:p w:rsidR="00BA71E3" w:rsidRPr="00A81286" w:rsidRDefault="00BA71E3" w:rsidP="00BA71E3">
      <w:pPr>
        <w:pStyle w:val="2"/>
        <w:spacing w:after="0" w:line="240" w:lineRule="auto"/>
        <w:ind w:left="1065"/>
        <w:jc w:val="both"/>
      </w:pPr>
      <w:r>
        <w:t>Преподаватель озвучивает тему следующей практической работы «Контроль правильности заточки спирального сверла» и  указывает, что знания, полученные при выполнении сегодняшней практической работы, будут необходимы при  выполнении работы «Контроль правильности заточки спирального сверла».</w:t>
      </w:r>
    </w:p>
    <w:p w:rsidR="00BA71E3" w:rsidRDefault="00BA71E3" w:rsidP="00BA71E3">
      <w:pPr>
        <w:pStyle w:val="2"/>
        <w:spacing w:after="0" w:line="240" w:lineRule="auto"/>
        <w:ind w:left="1065"/>
      </w:pPr>
    </w:p>
    <w:p w:rsidR="00BA71E3" w:rsidRPr="00A0675F" w:rsidRDefault="00BA71E3" w:rsidP="00BA71E3">
      <w:pPr>
        <w:pStyle w:val="2"/>
        <w:spacing w:after="0" w:line="240" w:lineRule="auto"/>
      </w:pPr>
    </w:p>
    <w:p w:rsidR="00BA71E3" w:rsidRPr="00731E7C" w:rsidRDefault="00BA71E3" w:rsidP="00BA71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BA71E3" w:rsidRPr="00731E7C" w:rsidRDefault="00BA71E3" w:rsidP="00BA71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BA71E3" w:rsidRPr="00731E7C" w:rsidRDefault="00BA71E3" w:rsidP="00BA71E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BA71E3" w:rsidRPr="00731E7C" w:rsidRDefault="00BA71E3" w:rsidP="00BA71E3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BA71E3" w:rsidRPr="00471116" w:rsidRDefault="00BA71E3" w:rsidP="00BA71E3">
      <w:pPr>
        <w:jc w:val="both"/>
        <w:rPr>
          <w:rFonts w:ascii="Times New Roman" w:hAnsi="Times New Roman"/>
        </w:rPr>
      </w:pPr>
    </w:p>
    <w:p w:rsidR="00BA71E3" w:rsidRPr="00731E7C" w:rsidRDefault="00BA71E3" w:rsidP="006C26A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A71E3" w:rsidRPr="00731E7C" w:rsidSect="00731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6E1"/>
    <w:multiLevelType w:val="hybridMultilevel"/>
    <w:tmpl w:val="6DC4766A"/>
    <w:lvl w:ilvl="0" w:tplc="45FE9AF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56C82"/>
    <w:multiLevelType w:val="hybridMultilevel"/>
    <w:tmpl w:val="7BCCD53E"/>
    <w:lvl w:ilvl="0" w:tplc="47222F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243AAF"/>
    <w:multiLevelType w:val="hybridMultilevel"/>
    <w:tmpl w:val="C1E63D90"/>
    <w:lvl w:ilvl="0" w:tplc="32D4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39C5"/>
    <w:multiLevelType w:val="hybridMultilevel"/>
    <w:tmpl w:val="F25072A2"/>
    <w:lvl w:ilvl="0" w:tplc="B932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F50D5"/>
    <w:multiLevelType w:val="hybridMultilevel"/>
    <w:tmpl w:val="F9968F76"/>
    <w:lvl w:ilvl="0" w:tplc="32D461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70DA"/>
    <w:multiLevelType w:val="hybridMultilevel"/>
    <w:tmpl w:val="C1E63D90"/>
    <w:lvl w:ilvl="0" w:tplc="32D4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A0A"/>
    <w:multiLevelType w:val="hybridMultilevel"/>
    <w:tmpl w:val="1CF8A47E"/>
    <w:lvl w:ilvl="0" w:tplc="7BC0DCE0">
      <w:start w:val="7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ECC52AE"/>
    <w:multiLevelType w:val="hybridMultilevel"/>
    <w:tmpl w:val="6B3EC726"/>
    <w:lvl w:ilvl="0" w:tplc="4328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416EA1"/>
    <w:multiLevelType w:val="hybridMultilevel"/>
    <w:tmpl w:val="955C8C30"/>
    <w:lvl w:ilvl="0" w:tplc="64D8112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4E416CD"/>
    <w:multiLevelType w:val="hybridMultilevel"/>
    <w:tmpl w:val="5302F2BE"/>
    <w:lvl w:ilvl="0" w:tplc="5B2E6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7850E0"/>
    <w:multiLevelType w:val="hybridMultilevel"/>
    <w:tmpl w:val="9C40C398"/>
    <w:lvl w:ilvl="0" w:tplc="77E61EDE">
      <w:start w:val="1"/>
      <w:numFmt w:val="decimal"/>
      <w:lvlText w:val="%1."/>
      <w:lvlJc w:val="left"/>
      <w:pPr>
        <w:ind w:left="153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BBD633A"/>
    <w:multiLevelType w:val="hybridMultilevel"/>
    <w:tmpl w:val="61DC8B72"/>
    <w:lvl w:ilvl="0" w:tplc="A0383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C87A7E"/>
    <w:multiLevelType w:val="hybridMultilevel"/>
    <w:tmpl w:val="F25072A2"/>
    <w:lvl w:ilvl="0" w:tplc="B9326C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787639F"/>
    <w:multiLevelType w:val="hybridMultilevel"/>
    <w:tmpl w:val="ED2093D6"/>
    <w:lvl w:ilvl="0" w:tplc="9BC20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9570FB"/>
    <w:multiLevelType w:val="hybridMultilevel"/>
    <w:tmpl w:val="3CE8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A764B"/>
    <w:multiLevelType w:val="hybridMultilevel"/>
    <w:tmpl w:val="446C523A"/>
    <w:lvl w:ilvl="0" w:tplc="32D461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85212"/>
    <w:multiLevelType w:val="hybridMultilevel"/>
    <w:tmpl w:val="DA4C1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831FC"/>
    <w:multiLevelType w:val="hybridMultilevel"/>
    <w:tmpl w:val="9C40C398"/>
    <w:lvl w:ilvl="0" w:tplc="77E61EDE">
      <w:start w:val="1"/>
      <w:numFmt w:val="decimal"/>
      <w:lvlText w:val="%1."/>
      <w:lvlJc w:val="left"/>
      <w:pPr>
        <w:ind w:left="153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2"/>
  </w:num>
  <w:num w:numId="8">
    <w:abstractNumId w:val="15"/>
  </w:num>
  <w:num w:numId="9">
    <w:abstractNumId w:val="4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  <w:num w:numId="16">
    <w:abstractNumId w:val="14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3A26"/>
    <w:rsid w:val="00080039"/>
    <w:rsid w:val="000E0170"/>
    <w:rsid w:val="000F2E93"/>
    <w:rsid w:val="001100B2"/>
    <w:rsid w:val="001557F0"/>
    <w:rsid w:val="00192BB1"/>
    <w:rsid w:val="001C4426"/>
    <w:rsid w:val="001F61AA"/>
    <w:rsid w:val="00223A26"/>
    <w:rsid w:val="002940BF"/>
    <w:rsid w:val="0030114E"/>
    <w:rsid w:val="00347345"/>
    <w:rsid w:val="003543DC"/>
    <w:rsid w:val="003D1A35"/>
    <w:rsid w:val="0042407C"/>
    <w:rsid w:val="00446272"/>
    <w:rsid w:val="004B704E"/>
    <w:rsid w:val="004C1AA7"/>
    <w:rsid w:val="005046F0"/>
    <w:rsid w:val="00537357"/>
    <w:rsid w:val="00583D16"/>
    <w:rsid w:val="006C26A9"/>
    <w:rsid w:val="00731E7C"/>
    <w:rsid w:val="007A6DF5"/>
    <w:rsid w:val="007C1284"/>
    <w:rsid w:val="007D4CD9"/>
    <w:rsid w:val="00851AFA"/>
    <w:rsid w:val="008B4F02"/>
    <w:rsid w:val="008F7843"/>
    <w:rsid w:val="00901A6A"/>
    <w:rsid w:val="00905C94"/>
    <w:rsid w:val="00957182"/>
    <w:rsid w:val="00963F62"/>
    <w:rsid w:val="00971C6E"/>
    <w:rsid w:val="00A14E1B"/>
    <w:rsid w:val="00A823C3"/>
    <w:rsid w:val="00AA5F65"/>
    <w:rsid w:val="00AC10F6"/>
    <w:rsid w:val="00AF4943"/>
    <w:rsid w:val="00B307E6"/>
    <w:rsid w:val="00B37C50"/>
    <w:rsid w:val="00B62918"/>
    <w:rsid w:val="00BA71E3"/>
    <w:rsid w:val="00BF0A8B"/>
    <w:rsid w:val="00CC08E9"/>
    <w:rsid w:val="00CE55BB"/>
    <w:rsid w:val="00D60FA2"/>
    <w:rsid w:val="00D61947"/>
    <w:rsid w:val="00E276B1"/>
    <w:rsid w:val="00E36471"/>
    <w:rsid w:val="00E47849"/>
    <w:rsid w:val="00EC48BF"/>
    <w:rsid w:val="00F01432"/>
    <w:rsid w:val="00F11C29"/>
    <w:rsid w:val="00F31535"/>
    <w:rsid w:val="00F62243"/>
    <w:rsid w:val="00FA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57"/>
  </w:style>
  <w:style w:type="paragraph" w:styleId="1">
    <w:name w:val="heading 1"/>
    <w:basedOn w:val="a"/>
    <w:next w:val="a"/>
    <w:link w:val="10"/>
    <w:uiPriority w:val="9"/>
    <w:qFormat/>
    <w:rsid w:val="00B6291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2918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unhideWhenUsed/>
    <w:rsid w:val="00B629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2918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5F69-42CE-4691-88E0-C6088138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12</cp:revision>
  <dcterms:created xsi:type="dcterms:W3CDTF">2020-02-12T07:04:00Z</dcterms:created>
  <dcterms:modified xsi:type="dcterms:W3CDTF">2021-01-31T15:17:00Z</dcterms:modified>
</cp:coreProperties>
</file>